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7FE" w:rsidRDefault="00CA6338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53CD0C6C">
            <wp:extent cx="7429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b/>
          <w:sz w:val="10"/>
          <w:szCs w:val="10"/>
          <w:lang w:val="ru-RU"/>
        </w:rPr>
      </w:pP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>КУРЧАНСКОГО СЕЛЬСКОГО ПОСЕЛЕНИЯ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ТЕМРЮКСКОГО</w:t>
      </w: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 РАЙОН</w:t>
      </w:r>
      <w:r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>РЕШЕНИЕ №</w:t>
      </w:r>
      <w:r w:rsidR="006A18B4">
        <w:rPr>
          <w:rFonts w:ascii="Times New Roman" w:hAnsi="Times New Roman"/>
          <w:b/>
          <w:sz w:val="28"/>
          <w:szCs w:val="28"/>
          <w:lang w:val="ru-RU"/>
        </w:rPr>
        <w:t xml:space="preserve"> 27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</w:p>
    <w:p w:rsidR="006A18B4" w:rsidRPr="005E0CBA" w:rsidRDefault="006A18B4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lang w:val="ru-RU"/>
        </w:rPr>
      </w:pPr>
    </w:p>
    <w:p w:rsidR="001C47FE" w:rsidRPr="004918C9" w:rsidRDefault="006A18B4" w:rsidP="00CA6338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918C9">
        <w:rPr>
          <w:rFonts w:ascii="Times New Roman" w:hAnsi="Times New Roman"/>
          <w:sz w:val="28"/>
          <w:szCs w:val="28"/>
        </w:rPr>
        <w:t>V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4918C9">
        <w:rPr>
          <w:rFonts w:ascii="Times New Roman" w:hAnsi="Times New Roman"/>
          <w:sz w:val="28"/>
          <w:szCs w:val="28"/>
          <w:lang w:val="ru-RU"/>
        </w:rPr>
        <w:t xml:space="preserve">ессия     </w:t>
      </w:r>
      <w:r w:rsidR="004918C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918C9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A6338" w:rsidRPr="004918C9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ab/>
        <w:t xml:space="preserve">         </w:t>
      </w:r>
      <w:r w:rsidR="001C47FE" w:rsidRPr="004918C9">
        <w:rPr>
          <w:rFonts w:ascii="Times New Roman" w:hAnsi="Times New Roman"/>
          <w:sz w:val="28"/>
          <w:szCs w:val="28"/>
        </w:rPr>
        <w:t>IV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созыва</w:t>
      </w:r>
    </w:p>
    <w:p w:rsidR="001C47FE" w:rsidRPr="004918C9" w:rsidRDefault="006A18B4" w:rsidP="003F276C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4918C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C47FE" w:rsidRPr="00C6171A" w:rsidRDefault="001C47FE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15 ноября 2019 </w:t>
      </w:r>
      <w:r w:rsidRPr="00C6171A">
        <w:rPr>
          <w:rFonts w:ascii="Times New Roman" w:hAnsi="Times New Roman"/>
          <w:sz w:val="28"/>
          <w:szCs w:val="28"/>
          <w:lang w:val="ru-RU"/>
        </w:rPr>
        <w:t>г</w:t>
      </w:r>
      <w:r>
        <w:rPr>
          <w:rFonts w:ascii="Times New Roman" w:hAnsi="Times New Roman"/>
          <w:sz w:val="28"/>
          <w:szCs w:val="28"/>
          <w:lang w:val="ru-RU"/>
        </w:rPr>
        <w:t>ода</w:t>
      </w:r>
      <w:r w:rsidRPr="00C6171A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C6171A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C6671A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Pr="00C6171A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6171A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ст-ца Курчанская</w:t>
      </w:r>
    </w:p>
    <w:p w:rsidR="00436D7D" w:rsidRDefault="00436D7D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64C11" w:rsidRDefault="00436D7D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D7D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</w:t>
      </w:r>
      <w:r>
        <w:rPr>
          <w:rFonts w:ascii="Times New Roman" w:hAnsi="Times New Roman" w:cs="Times New Roman"/>
          <w:b/>
          <w:sz w:val="28"/>
          <w:szCs w:val="28"/>
        </w:rPr>
        <w:t>ии лиц, замещающих</w:t>
      </w:r>
    </w:p>
    <w:p w:rsidR="00436D7D" w:rsidRPr="00436D7D" w:rsidRDefault="00436D7D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Pr="00436D7D">
        <w:rPr>
          <w:rFonts w:ascii="Times New Roman" w:hAnsi="Times New Roman" w:cs="Times New Roman"/>
          <w:b/>
          <w:sz w:val="28"/>
          <w:szCs w:val="28"/>
        </w:rPr>
        <w:t>должности и должности муниципальной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6434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954B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76C">
        <w:rPr>
          <w:rFonts w:ascii="Times New Roman" w:hAnsi="Times New Roman" w:cs="Times New Roman"/>
          <w:b/>
          <w:sz w:val="28"/>
          <w:szCs w:val="28"/>
        </w:rPr>
        <w:t>Курчанского сельского поселения Темрюкского района</w:t>
      </w:r>
    </w:p>
    <w:p w:rsidR="00436D7D" w:rsidRDefault="00436D7D" w:rsidP="003F276C">
      <w:pPr>
        <w:jc w:val="center"/>
      </w:pPr>
    </w:p>
    <w:p w:rsidR="00436D7D" w:rsidRDefault="00436D7D" w:rsidP="003F276C"/>
    <w:p w:rsidR="00752F1B" w:rsidRPr="00752F1B" w:rsidRDefault="00FD7BDD" w:rsidP="003F276C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со </w:t>
      </w:r>
      <w:hyperlink r:id="rId8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86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9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53</w:t>
        </w:r>
      </w:hyperlink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6 октября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2003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общих принципах </w:t>
      </w:r>
      <w:bookmarkStart w:id="1" w:name="_GoBack"/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</w:t>
      </w:r>
      <w:bookmarkEnd w:id="1"/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изации местного самоуправления в Российской Федерации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22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 марта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2007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года №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25-ФЗ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муниципальной службе в Российской Федерации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1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20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Краснодарского края от 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 июня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2007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1244-КЗ 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муниципальной службе в Краснодарском крае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2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Краснодарского края </w:t>
      </w:r>
      <w:hyperlink r:id="rId13" w:history="1">
        <w:r w:rsidR="00445C07">
          <w:rPr>
            <w:rStyle w:val="a3"/>
            <w:color w:val="auto"/>
            <w:sz w:val="28"/>
            <w:szCs w:val="28"/>
          </w:rPr>
          <w:t>от 12 марта 2007 года</w:t>
        </w:r>
      </w:hyperlink>
      <w:r w:rsidR="00445C07">
        <w:rPr>
          <w:rFonts w:ascii="Times New Roman" w:hAnsi="Times New Roman" w:cs="Times New Roman"/>
          <w:sz w:val="28"/>
          <w:szCs w:val="28"/>
        </w:rPr>
        <w:t xml:space="preserve"> № 1202-КЗ «О денежном вознаграждении лиц, замещающих государственные должности Краснодарского края»,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2F1B" w:rsidRPr="00752F1B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F276C" w:rsidRPr="003F276C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="003F276C">
        <w:rPr>
          <w:rFonts w:ascii="Times New Roman" w:hAnsi="Times New Roman" w:cs="Times New Roman"/>
          <w:sz w:val="28"/>
          <w:szCs w:val="28"/>
        </w:rPr>
        <w:t xml:space="preserve"> </w:t>
      </w:r>
      <w:r w:rsidR="00752F1B" w:rsidRPr="00752F1B">
        <w:rPr>
          <w:rFonts w:ascii="Times New Roman" w:hAnsi="Times New Roman" w:cs="Times New Roman"/>
          <w:sz w:val="28"/>
          <w:szCs w:val="28"/>
        </w:rPr>
        <w:t>р е ш и л:</w:t>
      </w:r>
    </w:p>
    <w:p w:rsidR="00FD7BDD" w:rsidRPr="00FD7BDD" w:rsidRDefault="00FD7BDD" w:rsidP="003F276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1. Утвердить:</w:t>
      </w:r>
    </w:p>
    <w:p w:rsidR="00FD7BDD" w:rsidRPr="00FD7BDD" w:rsidRDefault="002F61D0" w:rsidP="003F276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sub_11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Положение </w:t>
      </w:r>
      <w:r w:rsidR="00DA45DB" w:rsidRPr="00DA45DB">
        <w:rPr>
          <w:rFonts w:ascii="Times New Roman" w:hAnsi="Times New Roman" w:cs="Times New Roman"/>
          <w:sz w:val="28"/>
          <w:szCs w:val="28"/>
        </w:rPr>
        <w:t xml:space="preserve">о денежном вознаграждении лиц, замещающих муниципальные должности в </w:t>
      </w:r>
      <w:r w:rsidR="003A141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F276C" w:rsidRPr="003F276C">
        <w:rPr>
          <w:rFonts w:ascii="Times New Roman" w:hAnsi="Times New Roman" w:cs="Times New Roman"/>
          <w:sz w:val="28"/>
          <w:szCs w:val="28"/>
        </w:rPr>
        <w:t>Курчанского сельского посе</w:t>
      </w:r>
      <w:r w:rsidR="003F276C">
        <w:rPr>
          <w:rFonts w:ascii="Times New Roman" w:hAnsi="Times New Roman" w:cs="Times New Roman"/>
          <w:sz w:val="28"/>
          <w:szCs w:val="28"/>
        </w:rPr>
        <w:t xml:space="preserve">ления Темрюкского района 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hyperlink w:anchor="sub_1000" w:history="1">
        <w:r w:rsidR="00FD7BDD" w:rsidRPr="00DA45D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приложение </w:t>
        </w:r>
        <w:r w:rsidR="00DA45DB" w:rsidRPr="00DA45D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№ </w:t>
        </w:r>
        <w:r w:rsidR="00FD7BDD" w:rsidRPr="00DA45D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</w:t>
        </w:r>
      </w:hyperlink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:rsidR="00FD7BDD" w:rsidRPr="00FD7BDD" w:rsidRDefault="002F61D0" w:rsidP="003F276C">
      <w:pPr>
        <w:rPr>
          <w:rFonts w:ascii="Times New Roman" w:hAnsi="Times New Roman" w:cs="Times New Roman"/>
          <w:sz w:val="28"/>
          <w:szCs w:val="28"/>
        </w:rPr>
      </w:pPr>
      <w:bookmarkStart w:id="3" w:name="sub_12"/>
      <w:bookmarkEnd w:id="2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2)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64C11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Положение</w:t>
      </w:r>
      <w:r w:rsidR="00464C11" w:rsidRPr="00DA45DB">
        <w:rPr>
          <w:rFonts w:ascii="Times New Roman" w:hAnsi="Times New Roman" w:cs="Times New Roman"/>
          <w:sz w:val="28"/>
          <w:szCs w:val="28"/>
        </w:rPr>
        <w:t xml:space="preserve"> </w:t>
      </w:r>
      <w:r w:rsidR="00DA45DB" w:rsidRPr="00DA45DB">
        <w:rPr>
          <w:rFonts w:ascii="Times New Roman" w:hAnsi="Times New Roman" w:cs="Times New Roman"/>
          <w:sz w:val="28"/>
          <w:szCs w:val="28"/>
        </w:rPr>
        <w:t xml:space="preserve">об оплате труда муниципальных служащих </w:t>
      </w:r>
      <w:r w:rsidR="008664A3">
        <w:rPr>
          <w:rFonts w:ascii="Times New Roman" w:hAnsi="Times New Roman" w:cs="Times New Roman"/>
          <w:sz w:val="28"/>
          <w:szCs w:val="28"/>
        </w:rPr>
        <w:t>администрации</w:t>
      </w:r>
      <w:r w:rsidR="00DA45DB" w:rsidRPr="00DA45DB">
        <w:rPr>
          <w:rFonts w:ascii="Times New Roman" w:hAnsi="Times New Roman" w:cs="Times New Roman"/>
          <w:sz w:val="28"/>
          <w:szCs w:val="28"/>
        </w:rPr>
        <w:t xml:space="preserve"> </w:t>
      </w:r>
      <w:r w:rsidR="003F276C" w:rsidRPr="003F276C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3F276C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hyperlink w:anchor="sub_2000" w:history="1">
        <w:r w:rsidR="00FD7BDD" w:rsidRPr="00464C1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приложение </w:t>
        </w:r>
        <w:r w:rsidR="00C6671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№ </w:t>
        </w:r>
        <w:r w:rsidR="00FD7BDD" w:rsidRPr="00464C1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2</w:t>
        </w:r>
      </w:hyperlink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:rsidR="00FD7BDD" w:rsidRPr="00FD7BDD" w:rsidRDefault="002F61D0" w:rsidP="003F276C">
      <w:pPr>
        <w:pStyle w:val="a4"/>
        <w:tabs>
          <w:tab w:val="left" w:pos="993"/>
          <w:tab w:val="left" w:pos="1276"/>
        </w:tabs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sub_13"/>
      <w:bookmarkEnd w:id="3"/>
      <w:r>
        <w:rPr>
          <w:rFonts w:ascii="Times New Roman" w:eastAsiaTheme="minorHAnsi" w:hAnsi="Times New Roman"/>
          <w:sz w:val="28"/>
          <w:szCs w:val="28"/>
          <w:lang w:val="ru-RU"/>
        </w:rPr>
        <w:t>3)</w:t>
      </w:r>
      <w:r w:rsidR="00FD7BDD" w:rsidRPr="00FD7BDD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r w:rsidR="00464C11">
        <w:rPr>
          <w:rFonts w:ascii="Times New Roman" w:hAnsi="Times New Roman"/>
          <w:sz w:val="28"/>
          <w:szCs w:val="28"/>
          <w:lang w:val="ru-RU"/>
        </w:rPr>
        <w:t>Р</w:t>
      </w:r>
      <w:r w:rsidR="00E13EE3">
        <w:rPr>
          <w:rFonts w:ascii="Times New Roman" w:hAnsi="Times New Roman"/>
          <w:sz w:val="28"/>
          <w:szCs w:val="28"/>
          <w:lang w:val="ru-RU"/>
        </w:rPr>
        <w:t>азмер</w:t>
      </w:r>
      <w:r w:rsidR="00394BE3">
        <w:rPr>
          <w:rFonts w:ascii="Times New Roman" w:hAnsi="Times New Roman"/>
          <w:sz w:val="28"/>
          <w:szCs w:val="28"/>
          <w:lang w:val="ru-RU"/>
        </w:rPr>
        <w:t>ы</w:t>
      </w:r>
      <w:r w:rsidR="00464C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4C11" w:rsidRPr="00464C11">
        <w:rPr>
          <w:rFonts w:ascii="Times New Roman" w:hAnsi="Times New Roman"/>
          <w:sz w:val="28"/>
          <w:szCs w:val="28"/>
          <w:lang w:val="ru-RU"/>
        </w:rPr>
        <w:t>денежного вознаграждения (должностн</w:t>
      </w:r>
      <w:r w:rsidR="00464C11">
        <w:rPr>
          <w:rFonts w:ascii="Times New Roman" w:hAnsi="Times New Roman"/>
          <w:sz w:val="28"/>
          <w:szCs w:val="28"/>
          <w:lang w:val="ru-RU"/>
        </w:rPr>
        <w:t>ого оклада</w:t>
      </w:r>
      <w:r w:rsidR="00464C11" w:rsidRPr="00464C11">
        <w:rPr>
          <w:rFonts w:ascii="Times New Roman" w:hAnsi="Times New Roman"/>
          <w:sz w:val="28"/>
          <w:szCs w:val="28"/>
          <w:lang w:val="ru-RU"/>
        </w:rPr>
        <w:t xml:space="preserve">) и ежемесячного денежного поощрения лиц, замещающих муниципальные должности и должности муниципальной службы в </w:t>
      </w:r>
      <w:r w:rsidR="003A1419">
        <w:rPr>
          <w:rFonts w:ascii="Times New Roman" w:hAnsi="Times New Roman"/>
          <w:sz w:val="28"/>
          <w:szCs w:val="28"/>
          <w:lang w:val="ru-RU"/>
        </w:rPr>
        <w:t xml:space="preserve">администрации </w:t>
      </w:r>
      <w:r w:rsidR="003F276C" w:rsidRPr="003F276C">
        <w:rPr>
          <w:rFonts w:ascii="Times New Roman" w:hAnsi="Times New Roman"/>
          <w:sz w:val="28"/>
          <w:szCs w:val="28"/>
          <w:lang w:val="ru-RU"/>
        </w:rPr>
        <w:t>Курчанского сельского</w:t>
      </w:r>
      <w:r w:rsidR="003F276C">
        <w:rPr>
          <w:rFonts w:ascii="Times New Roman" w:hAnsi="Times New Roman"/>
          <w:sz w:val="28"/>
          <w:szCs w:val="28"/>
          <w:lang w:val="ru-RU"/>
        </w:rPr>
        <w:t xml:space="preserve"> поселения Темрюкского района </w:t>
      </w:r>
      <w:r w:rsidR="00FD7BDD" w:rsidRPr="00FD7BDD">
        <w:rPr>
          <w:rFonts w:ascii="Times New Roman" w:eastAsiaTheme="minorHAnsi" w:hAnsi="Times New Roman"/>
          <w:sz w:val="28"/>
          <w:szCs w:val="28"/>
          <w:lang w:val="ru-RU"/>
        </w:rPr>
        <w:t>(</w:t>
      </w:r>
      <w:hyperlink w:anchor="sub_3000" w:history="1">
        <w:r w:rsidR="00FD7BDD" w:rsidRPr="00464C11">
          <w:rPr>
            <w:rFonts w:ascii="Times New Roman" w:eastAsiaTheme="minorHAnsi" w:hAnsi="Times New Roman"/>
            <w:sz w:val="28"/>
            <w:szCs w:val="28"/>
            <w:lang w:val="ru-RU"/>
          </w:rPr>
          <w:t>приложение</w:t>
        </w:r>
        <w:r w:rsidR="00C6671A">
          <w:rPr>
            <w:rFonts w:ascii="Times New Roman" w:eastAsiaTheme="minorHAnsi" w:hAnsi="Times New Roman"/>
            <w:sz w:val="28"/>
            <w:szCs w:val="28"/>
            <w:lang w:val="ru-RU"/>
          </w:rPr>
          <w:t xml:space="preserve"> № </w:t>
        </w:r>
        <w:r w:rsidR="00FD7BDD" w:rsidRPr="00464C11">
          <w:rPr>
            <w:rFonts w:ascii="Times New Roman" w:eastAsiaTheme="minorHAnsi" w:hAnsi="Times New Roman"/>
            <w:sz w:val="28"/>
            <w:szCs w:val="28"/>
            <w:lang w:val="ru-RU"/>
          </w:rPr>
          <w:t>3</w:t>
        </w:r>
      </w:hyperlink>
      <w:r w:rsidR="00FD7BDD" w:rsidRPr="00FD7BDD">
        <w:rPr>
          <w:rFonts w:ascii="Times New Roman" w:eastAsiaTheme="minorHAnsi" w:hAnsi="Times New Roman"/>
          <w:sz w:val="28"/>
          <w:szCs w:val="28"/>
          <w:lang w:val="ru-RU"/>
        </w:rPr>
        <w:t>).</w:t>
      </w:r>
    </w:p>
    <w:p w:rsidR="00FD7BDD" w:rsidRPr="00FD7BDD" w:rsidRDefault="002F61D0" w:rsidP="003F276C">
      <w:pPr>
        <w:rPr>
          <w:rFonts w:ascii="Times New Roman" w:hAnsi="Times New Roman" w:cs="Times New Roman"/>
          <w:sz w:val="28"/>
          <w:szCs w:val="28"/>
        </w:rPr>
      </w:pPr>
      <w:bookmarkStart w:id="5" w:name="sub_14"/>
      <w:bookmarkEnd w:id="4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4)</w:t>
      </w:r>
      <w:r w:rsidR="00E13EE3" w:rsidRPr="00E13E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Размер</w:t>
      </w:r>
      <w:r w:rsidR="00394BE3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13EE3" w:rsidRPr="00E13EE3">
        <w:rPr>
          <w:rFonts w:ascii="Times New Roman" w:hAnsi="Times New Roman" w:cs="Times New Roman"/>
          <w:sz w:val="28"/>
          <w:szCs w:val="28"/>
        </w:rPr>
        <w:t xml:space="preserve">окладов за классный чин муниципальных служащих </w:t>
      </w:r>
      <w:r w:rsidR="008664A3">
        <w:rPr>
          <w:rFonts w:ascii="Times New Roman" w:hAnsi="Times New Roman" w:cs="Times New Roman"/>
          <w:sz w:val="28"/>
          <w:szCs w:val="28"/>
        </w:rPr>
        <w:t>администрации</w:t>
      </w:r>
      <w:r w:rsidR="00E13EE3" w:rsidRPr="00E13EE3">
        <w:rPr>
          <w:rFonts w:ascii="Times New Roman" w:hAnsi="Times New Roman" w:cs="Times New Roman"/>
          <w:sz w:val="28"/>
          <w:szCs w:val="28"/>
        </w:rPr>
        <w:t xml:space="preserve"> </w:t>
      </w:r>
      <w:r w:rsidR="003F276C" w:rsidRPr="003F276C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3F276C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hyperlink w:anchor="sub_4000" w:history="1">
        <w:r w:rsidR="00FD7BDD" w:rsidRPr="00E13E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приложение </w:t>
        </w:r>
        <w:r w:rsidR="00C6671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№ </w:t>
        </w:r>
        <w:r w:rsidR="00FD7BDD" w:rsidRPr="00E13E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4</w:t>
        </w:r>
      </w:hyperlink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bookmarkEnd w:id="5"/>
    <w:p w:rsidR="00FD7BDD" w:rsidRPr="00FD7BDD" w:rsidRDefault="00FD7BDD" w:rsidP="003F276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Финансирование расходов, связанных с реализацией настоящего решения, осуществлять в пределах средств, предусмотренных в бюджете 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Курчанского сельског</w:t>
      </w:r>
      <w:r w:rsid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о поселения Темрюкского района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соответствующий финансовый год на обеспечение деятельности </w:t>
      </w:r>
      <w:r w:rsidR="008664A3">
        <w:rPr>
          <w:rFonts w:ascii="Times New Roman" w:hAnsi="Times New Roman" w:cs="Times New Roman"/>
          <w:sz w:val="28"/>
          <w:szCs w:val="28"/>
        </w:rPr>
        <w:t>администрации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Курчанского сельского</w:t>
      </w:r>
      <w:r w:rsid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поселения Темрюкского района</w:t>
      </w:r>
      <w:r w:rsidR="00E13EE3" w:rsidRPr="00E13EE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13EE3" w:rsidRPr="00790C5A" w:rsidRDefault="00FD7BDD" w:rsidP="003F276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3. Признать утратившим</w:t>
      </w:r>
      <w:r w:rsidR="00E13EE3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силу </w:t>
      </w:r>
      <w:r w:rsidR="00E13E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следующие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</w:t>
      </w:r>
      <w:r w:rsidR="00E13EE3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13E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Совета 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Курчанского сельского</w:t>
      </w:r>
      <w:r w:rsid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поселения Темрюкского района</w:t>
      </w:r>
      <w:r w:rsidR="00E13EE3" w:rsidRPr="00790C5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8F7195" w:rsidRDefault="002F61D0" w:rsidP="003F276C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D0D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DD0D7B" w:rsidRPr="00DD0D7B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XLI</w:t>
      </w:r>
      <w:r w:rsidR="00DD0D7B" w:rsidRPr="00DD0D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90C5A" w:rsidRPr="00DD0D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сессии </w:t>
      </w:r>
      <w:r w:rsidR="00790C5A" w:rsidRPr="00DD0D7B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</w:t>
      </w:r>
      <w:r w:rsidR="00DD0D7B" w:rsidRPr="00DD0D7B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II</w:t>
      </w:r>
      <w:r w:rsidR="00790C5A" w:rsidRPr="00DD0D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созыва от </w:t>
      </w:r>
      <w:r w:rsidR="00DD0D7B" w:rsidRPr="00DD0D7B">
        <w:rPr>
          <w:rFonts w:ascii="Times New Roman" w:eastAsiaTheme="minorHAnsi" w:hAnsi="Times New Roman" w:cs="Times New Roman"/>
          <w:sz w:val="28"/>
          <w:szCs w:val="28"/>
          <w:lang w:eastAsia="en-US"/>
        </w:rPr>
        <w:t>26 сентября 2016</w:t>
      </w:r>
      <w:r w:rsidR="00790C5A" w:rsidRPr="00DD0D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№ </w:t>
      </w:r>
      <w:r w:rsidR="00DD0D7B" w:rsidRPr="00DD0D7B">
        <w:rPr>
          <w:rFonts w:ascii="Times New Roman" w:eastAsiaTheme="minorHAnsi" w:hAnsi="Times New Roman" w:cs="Times New Roman"/>
          <w:sz w:val="28"/>
          <w:szCs w:val="28"/>
          <w:lang w:eastAsia="en-US"/>
        </w:rPr>
        <w:t>150</w:t>
      </w:r>
      <w:r w:rsidR="00790C5A" w:rsidRPr="00DD0D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D0D7B" w:rsidRPr="00DD0D7B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Положения «О размере оплаты труда главы Курчанского сельского поселения Темрюкского района»</w:t>
      </w:r>
      <w:r w:rsidR="00A02C8F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02C8F" w:rsidRPr="00DD0D7B" w:rsidRDefault="00A02C8F" w:rsidP="003F27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Pr="00A02C8F">
        <w:rPr>
          <w:rFonts w:ascii="Times New Roman" w:eastAsiaTheme="minorHAnsi" w:hAnsi="Times New Roman" w:cs="Times New Roman"/>
          <w:sz w:val="28"/>
          <w:szCs w:val="28"/>
          <w:lang w:eastAsia="en-US"/>
        </w:rPr>
        <w:t>XV сессии Совета Курчанского сельского поселения Темрюкского района II созыва от 18 июня 2015 года № 68 «Об утверждении Положения «О размере оплаты труда муниципальных служащих администрации Курчанского сельского поселения Темрюкского района»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F61D0" w:rsidRPr="002F61D0" w:rsidRDefault="002F61D0" w:rsidP="003F27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F61D0">
        <w:rPr>
          <w:rFonts w:ascii="Times New Roman" w:hAnsi="Times New Roman" w:cs="Times New Roman"/>
          <w:sz w:val="28"/>
          <w:szCs w:val="28"/>
        </w:rPr>
        <w:t xml:space="preserve">4.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Общему отделу администрации Курчанского сельского поселения Темрюкского района (Шевченко) официально опубликовать настоящее постановление в периодическом печатном издании газете «Курчанский вестник»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также разместить на сайте Курчанского сельско</w:t>
      </w:r>
      <w:r w:rsidR="00F430EB">
        <w:rPr>
          <w:rFonts w:ascii="Times New Roman" w:hAnsi="Times New Roman" w:cs="Times New Roman"/>
          <w:sz w:val="28"/>
          <w:szCs w:val="28"/>
        </w:rPr>
        <w:t>го поселения Темрюкского района</w:t>
      </w:r>
      <w:r w:rsidRPr="002F61D0">
        <w:rPr>
          <w:rFonts w:ascii="Times New Roman" w:hAnsi="Times New Roman" w:cs="Times New Roman"/>
          <w:sz w:val="28"/>
          <w:szCs w:val="28"/>
        </w:rPr>
        <w:t>.</w:t>
      </w:r>
    </w:p>
    <w:p w:rsidR="002F61D0" w:rsidRPr="00F430EB" w:rsidRDefault="002F61D0" w:rsidP="003F27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F61D0">
        <w:rPr>
          <w:rFonts w:ascii="Times New Roman" w:hAnsi="Times New Roman" w:cs="Times New Roman"/>
          <w:sz w:val="28"/>
          <w:szCs w:val="28"/>
        </w:rPr>
        <w:t xml:space="preserve">5. Контроль за исполнением данного решения возложить на </w:t>
      </w:r>
      <w:r w:rsidR="003F276C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С.В. Мазалову </w:t>
      </w:r>
      <w:r w:rsidRPr="002F61D0">
        <w:rPr>
          <w:rFonts w:ascii="Times New Roman" w:hAnsi="Times New Roman" w:cs="Times New Roman"/>
          <w:sz w:val="28"/>
          <w:szCs w:val="28"/>
        </w:rPr>
        <w:t xml:space="preserve">и постоянную комиссию Совета </w:t>
      </w:r>
      <w:r w:rsidR="003F276C" w:rsidRPr="003F276C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</w:t>
      </w:r>
      <w:r w:rsidR="003F276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61D0">
        <w:rPr>
          <w:rFonts w:ascii="Times New Roman" w:hAnsi="Times New Roman" w:cs="Times New Roman"/>
          <w:sz w:val="28"/>
          <w:szCs w:val="28"/>
        </w:rPr>
        <w:t xml:space="preserve">по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обеспечению законности, правопорядка, охраны прав и свобод граждан, охраны природы, развитию местного самоуправления</w:t>
      </w:r>
      <w:r w:rsidR="00DF376B" w:rsidRPr="00F430EB">
        <w:rPr>
          <w:rFonts w:ascii="Times New Roman" w:hAnsi="Times New Roman" w:cs="Times New Roman"/>
          <w:sz w:val="28"/>
          <w:szCs w:val="28"/>
        </w:rPr>
        <w:t xml:space="preserve"> (</w:t>
      </w:r>
      <w:r w:rsidR="003F276C" w:rsidRPr="00F430EB">
        <w:rPr>
          <w:rFonts w:ascii="Times New Roman" w:hAnsi="Times New Roman" w:cs="Times New Roman"/>
          <w:sz w:val="28"/>
          <w:szCs w:val="28"/>
        </w:rPr>
        <w:t>Волгин</w:t>
      </w:r>
      <w:r w:rsidR="00DF376B" w:rsidRPr="00F430EB">
        <w:rPr>
          <w:rFonts w:ascii="Times New Roman" w:hAnsi="Times New Roman" w:cs="Times New Roman"/>
          <w:sz w:val="28"/>
          <w:szCs w:val="28"/>
        </w:rPr>
        <w:t>)</w:t>
      </w:r>
      <w:r w:rsidRPr="00F430EB">
        <w:rPr>
          <w:rFonts w:ascii="Times New Roman" w:hAnsi="Times New Roman" w:cs="Times New Roman"/>
          <w:sz w:val="28"/>
          <w:szCs w:val="28"/>
        </w:rPr>
        <w:t>.</w:t>
      </w:r>
    </w:p>
    <w:p w:rsidR="00FD7BDD" w:rsidRPr="00FD7BDD" w:rsidRDefault="002F61D0" w:rsidP="003F276C">
      <w:pPr>
        <w:rPr>
          <w:rFonts w:ascii="Times New Roman" w:hAnsi="Times New Roman" w:cs="Times New Roman"/>
          <w:sz w:val="28"/>
          <w:szCs w:val="28"/>
        </w:rPr>
      </w:pPr>
      <w:r w:rsidRPr="00F430EB">
        <w:rPr>
          <w:rFonts w:ascii="Times New Roman" w:hAnsi="Times New Roman" w:cs="Times New Roman"/>
          <w:sz w:val="28"/>
          <w:szCs w:val="28"/>
        </w:rPr>
        <w:t>6. Решение вступает в силу</w:t>
      </w:r>
      <w:r w:rsidR="006C523B" w:rsidRPr="00F430EB">
        <w:rPr>
          <w:rFonts w:ascii="Times New Roman" w:hAnsi="Times New Roman" w:cs="Times New Roman"/>
          <w:sz w:val="28"/>
          <w:szCs w:val="28"/>
        </w:rPr>
        <w:t xml:space="preserve"> на следующий день </w:t>
      </w:r>
      <w:r w:rsidRPr="00F430EB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Pr="002F61D0">
        <w:rPr>
          <w:rFonts w:ascii="Times New Roman" w:hAnsi="Times New Roman" w:cs="Times New Roman"/>
          <w:sz w:val="28"/>
          <w:szCs w:val="28"/>
        </w:rPr>
        <w:t>опубликования</w:t>
      </w:r>
      <w:r w:rsidR="007C331F">
        <w:rPr>
          <w:rFonts w:ascii="Times New Roman" w:hAnsi="Times New Roman" w:cs="Times New Roman"/>
          <w:sz w:val="28"/>
          <w:szCs w:val="28"/>
        </w:rPr>
        <w:t>, но не ранее</w:t>
      </w:r>
      <w:r w:rsidR="006C5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 января 2020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года.</w:t>
      </w:r>
    </w:p>
    <w:bookmarkEnd w:id="0"/>
    <w:p w:rsidR="00436D7D" w:rsidRPr="002F61D0" w:rsidRDefault="00436D7D" w:rsidP="003F276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36D7D" w:rsidRPr="00FE62E0" w:rsidRDefault="00436D7D" w:rsidP="003F276C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644"/>
        <w:gridCol w:w="567"/>
        <w:gridCol w:w="4682"/>
      </w:tblGrid>
      <w:tr w:rsidR="00436D7D" w:rsidRPr="00FE62E0" w:rsidTr="00C6671A">
        <w:trPr>
          <w:trHeight w:val="2425"/>
        </w:trPr>
        <w:tc>
          <w:tcPr>
            <w:tcW w:w="4644" w:type="dxa"/>
            <w:shd w:val="clear" w:color="auto" w:fill="auto"/>
          </w:tcPr>
          <w:p w:rsidR="006C523B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Pr="00FE62E0">
              <w:rPr>
                <w:rFonts w:ascii="Times New Roman" w:hAnsi="Times New Roman"/>
                <w:sz w:val="28"/>
              </w:rPr>
              <w:t>лав</w:t>
            </w:r>
            <w:r>
              <w:rPr>
                <w:rFonts w:ascii="Times New Roman" w:hAnsi="Times New Roman"/>
                <w:sz w:val="28"/>
              </w:rPr>
              <w:t xml:space="preserve">а </w:t>
            </w:r>
          </w:p>
          <w:p w:rsidR="00F042A7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6C523B">
              <w:rPr>
                <w:rFonts w:ascii="Times New Roman" w:hAnsi="Times New Roman"/>
                <w:sz w:val="28"/>
              </w:rPr>
              <w:t xml:space="preserve">Курчанского сельского поселения Темрюкского района   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______________</w:t>
            </w:r>
            <w:r w:rsidR="00C6671A"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>__</w:t>
            </w:r>
            <w:r w:rsidR="00C6671A">
              <w:rPr>
                <w:rFonts w:ascii="Times New Roman" w:hAnsi="Times New Roman"/>
                <w:sz w:val="28"/>
              </w:rPr>
              <w:t xml:space="preserve"> В.П. Гришков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6C523B">
              <w:rPr>
                <w:rFonts w:ascii="Times New Roman" w:hAnsi="Times New Roman"/>
                <w:sz w:val="28"/>
              </w:rPr>
              <w:t>15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>
              <w:rPr>
                <w:rFonts w:ascii="Times New Roman" w:hAnsi="Times New Roman"/>
                <w:sz w:val="28"/>
              </w:rPr>
              <w:t>но</w:t>
            </w:r>
            <w:r w:rsidR="006C523B">
              <w:rPr>
                <w:rFonts w:ascii="Times New Roman" w:hAnsi="Times New Roman"/>
                <w:sz w:val="28"/>
              </w:rPr>
              <w:t>ября 2019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</w:tcPr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682" w:type="dxa"/>
            <w:shd w:val="clear" w:color="auto" w:fill="auto"/>
          </w:tcPr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436D7D" w:rsidRPr="00FE62E0">
              <w:rPr>
                <w:rFonts w:ascii="Times New Roman" w:hAnsi="Times New Roman"/>
                <w:sz w:val="28"/>
              </w:rPr>
              <w:t>редседател</w:t>
            </w:r>
            <w:r>
              <w:rPr>
                <w:rFonts w:ascii="Times New Roman" w:hAnsi="Times New Roman"/>
                <w:sz w:val="28"/>
              </w:rPr>
              <w:t>ь</w:t>
            </w:r>
            <w:r w:rsidR="00436D7D" w:rsidRPr="00FE62E0">
              <w:rPr>
                <w:rFonts w:ascii="Times New Roman" w:hAnsi="Times New Roman"/>
                <w:sz w:val="28"/>
              </w:rPr>
              <w:t xml:space="preserve"> Совета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76C"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 поселения Темрюкского района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 И.Я. Кандабарова</w:t>
            </w: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6C523B">
              <w:rPr>
                <w:rFonts w:ascii="Times New Roman" w:hAnsi="Times New Roman"/>
                <w:sz w:val="28"/>
              </w:rPr>
              <w:t>15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>
              <w:rPr>
                <w:rFonts w:ascii="Times New Roman" w:hAnsi="Times New Roman"/>
                <w:sz w:val="28"/>
              </w:rPr>
              <w:t>но</w:t>
            </w:r>
            <w:r w:rsidRPr="00FE62E0">
              <w:rPr>
                <w:rFonts w:ascii="Times New Roman" w:hAnsi="Times New Roman"/>
                <w:sz w:val="28"/>
              </w:rPr>
              <w:t>ября 201</w:t>
            </w:r>
            <w:r w:rsidR="006C523B">
              <w:rPr>
                <w:rFonts w:ascii="Times New Roman" w:hAnsi="Times New Roman"/>
                <w:sz w:val="28"/>
              </w:rPr>
              <w:t>9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  <w:p w:rsidR="0032028A" w:rsidRPr="00FE62E0" w:rsidRDefault="0032028A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</w:tr>
    </w:tbl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  <w:r w:rsidRPr="00B37174">
        <w:rPr>
          <w:rFonts w:ascii="Times New Roman" w:hAnsi="Times New Roman"/>
          <w:sz w:val="28"/>
          <w:szCs w:val="28"/>
        </w:rPr>
        <w:lastRenderedPageBreak/>
        <w:t>Проект внесен:</w:t>
      </w:r>
    </w:p>
    <w:p w:rsidR="00C6671A" w:rsidRDefault="00436D7D" w:rsidP="00C6671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B37174">
        <w:rPr>
          <w:rFonts w:ascii="Times New Roman" w:hAnsi="Times New Roman"/>
          <w:sz w:val="28"/>
          <w:szCs w:val="28"/>
        </w:rPr>
        <w:t xml:space="preserve"> </w:t>
      </w:r>
      <w:r w:rsidR="00C6671A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436D7D" w:rsidRPr="00B37174" w:rsidRDefault="00C6671A" w:rsidP="00C6671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  <w:r w:rsidR="00436D7D" w:rsidRPr="00B37174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436D7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В.П. Гришков</w:t>
      </w:r>
    </w:p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</w:p>
    <w:p w:rsidR="00C6671A" w:rsidRPr="00B37174" w:rsidRDefault="00C6671A" w:rsidP="00C6671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проекта</w:t>
      </w:r>
      <w:r w:rsidRPr="00B37174">
        <w:rPr>
          <w:rFonts w:ascii="Times New Roman" w:hAnsi="Times New Roman"/>
          <w:sz w:val="28"/>
          <w:szCs w:val="28"/>
        </w:rPr>
        <w:t>:</w:t>
      </w:r>
    </w:p>
    <w:p w:rsidR="00C6671A" w:rsidRPr="00B37174" w:rsidRDefault="00C6671A" w:rsidP="00C6671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Общим отделом</w:t>
      </w:r>
    </w:p>
    <w:p w:rsidR="00C6671A" w:rsidRPr="00B37174" w:rsidRDefault="00C6671A" w:rsidP="00C6671A">
      <w:pPr>
        <w:ind w:firstLine="0"/>
        <w:rPr>
          <w:rFonts w:ascii="Times New Roman" w:hAnsi="Times New Roman"/>
          <w:sz w:val="28"/>
          <w:szCs w:val="28"/>
        </w:rPr>
      </w:pPr>
      <w:r w:rsidRPr="00B37174">
        <w:rPr>
          <w:rFonts w:ascii="Times New Roman" w:hAnsi="Times New Roman"/>
          <w:sz w:val="28"/>
          <w:szCs w:val="28"/>
        </w:rPr>
        <w:t xml:space="preserve">Начальник отдела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B3717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B371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А.М. Шевченко</w:t>
      </w:r>
    </w:p>
    <w:p w:rsidR="00C6671A" w:rsidRDefault="00C6671A" w:rsidP="00C6671A"/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</w:p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  <w:r w:rsidRPr="00B37174">
        <w:rPr>
          <w:rFonts w:ascii="Times New Roman" w:hAnsi="Times New Roman"/>
          <w:sz w:val="28"/>
          <w:szCs w:val="28"/>
        </w:rPr>
        <w:t xml:space="preserve">Проект </w:t>
      </w:r>
      <w:r w:rsidR="00C6671A">
        <w:rPr>
          <w:rFonts w:ascii="Times New Roman" w:hAnsi="Times New Roman"/>
          <w:sz w:val="28"/>
          <w:szCs w:val="28"/>
        </w:rPr>
        <w:t>согласован</w:t>
      </w:r>
      <w:r w:rsidRPr="00B37174">
        <w:rPr>
          <w:rFonts w:ascii="Times New Roman" w:hAnsi="Times New Roman"/>
          <w:sz w:val="28"/>
          <w:szCs w:val="28"/>
        </w:rPr>
        <w:t>:</w:t>
      </w:r>
    </w:p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  <w:r w:rsidRPr="00B37174">
        <w:rPr>
          <w:rFonts w:ascii="Times New Roman" w:hAnsi="Times New Roman"/>
          <w:sz w:val="28"/>
          <w:szCs w:val="28"/>
        </w:rPr>
        <w:t>Заместитель главы</w:t>
      </w:r>
    </w:p>
    <w:p w:rsidR="00C6671A" w:rsidRDefault="00C6671A" w:rsidP="003F276C">
      <w:pPr>
        <w:ind w:firstLine="0"/>
        <w:rPr>
          <w:rFonts w:ascii="Times New Roman" w:hAnsi="Times New Roman"/>
          <w:sz w:val="28"/>
          <w:szCs w:val="28"/>
        </w:rPr>
      </w:pPr>
      <w:r w:rsidRPr="00C6671A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436D7D" w:rsidRDefault="00C6671A" w:rsidP="003F276C">
      <w:pPr>
        <w:ind w:firstLine="0"/>
        <w:rPr>
          <w:rFonts w:ascii="Times New Roman" w:hAnsi="Times New Roman"/>
          <w:sz w:val="28"/>
          <w:szCs w:val="28"/>
        </w:rPr>
      </w:pPr>
      <w:r w:rsidRPr="00C6671A">
        <w:rPr>
          <w:rFonts w:ascii="Times New Roman" w:hAnsi="Times New Roman"/>
          <w:sz w:val="28"/>
          <w:szCs w:val="28"/>
        </w:rPr>
        <w:t xml:space="preserve">Темрюкского района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C667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Е.А. Кулинич</w:t>
      </w:r>
    </w:p>
    <w:p w:rsidR="00DF376B" w:rsidRDefault="00DF376B" w:rsidP="003F276C">
      <w:pPr>
        <w:ind w:firstLine="0"/>
        <w:rPr>
          <w:rFonts w:ascii="Times New Roman" w:hAnsi="Times New Roman"/>
          <w:sz w:val="28"/>
          <w:szCs w:val="28"/>
        </w:rPr>
      </w:pPr>
    </w:p>
    <w:p w:rsidR="00C6671A" w:rsidRDefault="00C6671A" w:rsidP="003F276C">
      <w:pPr>
        <w:ind w:firstLine="0"/>
        <w:rPr>
          <w:rFonts w:ascii="Times New Roman" w:hAnsi="Times New Roman"/>
          <w:sz w:val="28"/>
          <w:szCs w:val="28"/>
        </w:rPr>
      </w:pPr>
    </w:p>
    <w:p w:rsidR="00436D7D" w:rsidRPr="00B37174" w:rsidRDefault="00C6671A" w:rsidP="003F276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С.В. Мазалова</w:t>
      </w:r>
    </w:p>
    <w:p w:rsidR="00C6671A" w:rsidRDefault="00C6671A"/>
    <w:sectPr w:rsidR="00C6671A" w:rsidSect="00CA6338">
      <w:headerReference w:type="default" r:id="rId14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1F5" w:rsidRDefault="00B361F5" w:rsidP="00956AA3">
      <w:r>
        <w:separator/>
      </w:r>
    </w:p>
  </w:endnote>
  <w:endnote w:type="continuationSeparator" w:id="0">
    <w:p w:rsidR="00B361F5" w:rsidRDefault="00B361F5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1F5" w:rsidRDefault="00B361F5" w:rsidP="00956AA3">
      <w:r>
        <w:separator/>
      </w:r>
    </w:p>
  </w:footnote>
  <w:footnote w:type="continuationSeparator" w:id="0">
    <w:p w:rsidR="00B361F5" w:rsidRDefault="00B361F5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9759654"/>
      <w:docPartObj>
        <w:docPartGallery w:val="Page Numbers (Top of Page)"/>
        <w:docPartUnique/>
      </w:docPartObj>
    </w:sdtPr>
    <w:sdtEndPr/>
    <w:sdtContent>
      <w:p w:rsidR="00956AA3" w:rsidRDefault="00956AA3">
        <w:pPr>
          <w:pStyle w:val="a6"/>
          <w:jc w:val="center"/>
        </w:pPr>
        <w:r w:rsidRPr="00956AA3">
          <w:rPr>
            <w:rFonts w:ascii="Times New Roman" w:hAnsi="Times New Roman" w:cs="Times New Roman"/>
          </w:rPr>
          <w:fldChar w:fldCharType="begin"/>
        </w:r>
        <w:r w:rsidRPr="00956AA3">
          <w:rPr>
            <w:rFonts w:ascii="Times New Roman" w:hAnsi="Times New Roman" w:cs="Times New Roman"/>
          </w:rPr>
          <w:instrText>PAGE   \* MERGEFORMAT</w:instrText>
        </w:r>
        <w:r w:rsidRPr="00956AA3">
          <w:rPr>
            <w:rFonts w:ascii="Times New Roman" w:hAnsi="Times New Roman" w:cs="Times New Roman"/>
          </w:rPr>
          <w:fldChar w:fldCharType="separate"/>
        </w:r>
        <w:r w:rsidR="008664A3">
          <w:rPr>
            <w:rFonts w:ascii="Times New Roman" w:hAnsi="Times New Roman" w:cs="Times New Roman"/>
            <w:noProof/>
          </w:rPr>
          <w:t>2</w:t>
        </w:r>
        <w:r w:rsidRPr="00956AA3">
          <w:rPr>
            <w:rFonts w:ascii="Times New Roman" w:hAnsi="Times New Roman" w:cs="Times New Roman"/>
          </w:rPr>
          <w:fldChar w:fldCharType="end"/>
        </w:r>
      </w:p>
    </w:sdtContent>
  </w:sdt>
  <w:p w:rsidR="00956AA3" w:rsidRDefault="00956AA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FE"/>
    <w:rsid w:val="00042D6E"/>
    <w:rsid w:val="000A05E9"/>
    <w:rsid w:val="001C47FE"/>
    <w:rsid w:val="001F40CA"/>
    <w:rsid w:val="0020550E"/>
    <w:rsid w:val="00210766"/>
    <w:rsid w:val="002F61D0"/>
    <w:rsid w:val="0032028A"/>
    <w:rsid w:val="00330D63"/>
    <w:rsid w:val="00377415"/>
    <w:rsid w:val="00394BE3"/>
    <w:rsid w:val="003A1419"/>
    <w:rsid w:val="003A2BC5"/>
    <w:rsid w:val="003D7254"/>
    <w:rsid w:val="003F276C"/>
    <w:rsid w:val="00436D7D"/>
    <w:rsid w:val="00445C07"/>
    <w:rsid w:val="00461593"/>
    <w:rsid w:val="00464C11"/>
    <w:rsid w:val="00477D06"/>
    <w:rsid w:val="004918C9"/>
    <w:rsid w:val="0063446B"/>
    <w:rsid w:val="00637E93"/>
    <w:rsid w:val="0066465E"/>
    <w:rsid w:val="0068010D"/>
    <w:rsid w:val="006A18B4"/>
    <w:rsid w:val="006C523B"/>
    <w:rsid w:val="00752F1B"/>
    <w:rsid w:val="00790C5A"/>
    <w:rsid w:val="007C331F"/>
    <w:rsid w:val="00835289"/>
    <w:rsid w:val="008664A3"/>
    <w:rsid w:val="00866F73"/>
    <w:rsid w:val="008F7195"/>
    <w:rsid w:val="00940D7E"/>
    <w:rsid w:val="00954B99"/>
    <w:rsid w:val="00956AA3"/>
    <w:rsid w:val="009C31D8"/>
    <w:rsid w:val="00A02C8F"/>
    <w:rsid w:val="00B03CFE"/>
    <w:rsid w:val="00B361F5"/>
    <w:rsid w:val="00BA5D47"/>
    <w:rsid w:val="00BD4E0D"/>
    <w:rsid w:val="00C6671A"/>
    <w:rsid w:val="00CA6338"/>
    <w:rsid w:val="00CE0249"/>
    <w:rsid w:val="00D35321"/>
    <w:rsid w:val="00DA45DB"/>
    <w:rsid w:val="00DD0D7B"/>
    <w:rsid w:val="00DF376B"/>
    <w:rsid w:val="00E13EE3"/>
    <w:rsid w:val="00E61189"/>
    <w:rsid w:val="00E64348"/>
    <w:rsid w:val="00F042A7"/>
    <w:rsid w:val="00F430EB"/>
    <w:rsid w:val="00F52BD8"/>
    <w:rsid w:val="00FD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254B5-F209-428B-A6A3-0035B04B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No Spacing"/>
    <w:basedOn w:val="a"/>
    <w:link w:val="a5"/>
    <w:uiPriority w:val="1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436D7D"/>
    <w:rPr>
      <w:rFonts w:ascii="Calibri" w:eastAsia="Times New Roman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86" TargetMode="External"/><Relationship Id="rId13" Type="http://schemas.openxmlformats.org/officeDocument/2006/relationships/hyperlink" Target="garantF1://23841244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23841204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3841244.2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52272.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6367.5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8B5CA-39B2-49CD-B0C0-D9BCD8EA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АннаШевченко</cp:lastModifiedBy>
  <cp:revision>36</cp:revision>
  <cp:lastPrinted>2015-11-23T06:15:00Z</cp:lastPrinted>
  <dcterms:created xsi:type="dcterms:W3CDTF">2015-11-12T09:49:00Z</dcterms:created>
  <dcterms:modified xsi:type="dcterms:W3CDTF">2019-12-05T13:21:00Z</dcterms:modified>
</cp:coreProperties>
</file>